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9F4720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FD151B">
        <w:rPr>
          <w:rFonts w:ascii="Arial" w:hAnsi="Arial" w:cs="Arial"/>
          <w:b/>
          <w:color w:val="000000" w:themeColor="text1"/>
          <w:sz w:val="24"/>
          <w:szCs w:val="24"/>
        </w:rPr>
        <w:t>DO DIA 22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20335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3522A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21A5" w:rsidRPr="00B23C34" w:rsidRDefault="004E21A5" w:rsidP="00BC2E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Pr="00B23C34" w:rsidRDefault="004E21A5" w:rsidP="00BC2EA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B2DFC" w:rsidRPr="00A0201E" w:rsidRDefault="002B2DFC" w:rsidP="00BC2E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56537" w:rsidRPr="00A0201E" w:rsidRDefault="00FD5100" w:rsidP="00FD151B">
      <w:pPr>
        <w:pStyle w:val="Recuodecorpodetexto"/>
        <w:spacing w:before="0" w:line="276" w:lineRule="auto"/>
        <w:ind w:firstLine="0"/>
        <w:jc w:val="both"/>
        <w:rPr>
          <w:rFonts w:cs="Arial"/>
          <w:sz w:val="24"/>
          <w:lang w:val="pt-BR"/>
        </w:rPr>
      </w:pPr>
      <w:r w:rsidRPr="00A0201E">
        <w:rPr>
          <w:rFonts w:cs="Arial"/>
          <w:b/>
          <w:sz w:val="24"/>
          <w:u w:val="single"/>
        </w:rPr>
        <w:t xml:space="preserve">PROJETO DE LEI </w:t>
      </w:r>
      <w:r w:rsidR="0051760C" w:rsidRPr="00A0201E">
        <w:rPr>
          <w:rFonts w:cs="Arial"/>
          <w:b/>
          <w:sz w:val="24"/>
          <w:u w:val="single"/>
        </w:rPr>
        <w:t>Nº 0</w:t>
      </w:r>
      <w:r w:rsidR="00A0201E" w:rsidRPr="00A0201E">
        <w:rPr>
          <w:rFonts w:cs="Arial"/>
          <w:b/>
          <w:sz w:val="24"/>
          <w:u w:val="single"/>
        </w:rPr>
        <w:t>6</w:t>
      </w:r>
      <w:r w:rsidR="00A0201E" w:rsidRPr="00A0201E">
        <w:rPr>
          <w:rFonts w:cs="Arial"/>
          <w:b/>
          <w:sz w:val="24"/>
          <w:u w:val="single"/>
          <w:lang w:val="pt-BR"/>
        </w:rPr>
        <w:t>5</w:t>
      </w:r>
      <w:r w:rsidR="0051760C" w:rsidRPr="00A0201E">
        <w:rPr>
          <w:rFonts w:cs="Arial"/>
          <w:b/>
          <w:sz w:val="24"/>
          <w:u w:val="single"/>
        </w:rPr>
        <w:t>/2025:</w:t>
      </w:r>
      <w:r w:rsidR="00A0201E" w:rsidRPr="00A0201E">
        <w:rPr>
          <w:rFonts w:cs="Arial"/>
          <w:sz w:val="24"/>
          <w:lang w:val="pt-BR"/>
        </w:rPr>
        <w:t xml:space="preserve"> </w:t>
      </w:r>
      <w:r w:rsidR="00A0201E">
        <w:rPr>
          <w:rFonts w:cs="Arial"/>
          <w:sz w:val="24"/>
          <w:lang w:val="pt-BR"/>
        </w:rPr>
        <w:t>“</w:t>
      </w:r>
      <w:r w:rsidR="00A0201E" w:rsidRPr="00A0201E">
        <w:rPr>
          <w:rFonts w:cs="Arial"/>
          <w:sz w:val="24"/>
          <w:lang w:val="pt-BR"/>
        </w:rPr>
        <w:t xml:space="preserve">Cria cargo </w:t>
      </w:r>
      <w:r w:rsidR="00A0201E">
        <w:rPr>
          <w:rFonts w:cs="Arial"/>
          <w:sz w:val="24"/>
          <w:lang w:val="pt-BR"/>
        </w:rPr>
        <w:t>em comissão, e dá outras providê</w:t>
      </w:r>
      <w:r w:rsidR="00A0201E" w:rsidRPr="00A0201E">
        <w:rPr>
          <w:rFonts w:cs="Arial"/>
          <w:sz w:val="24"/>
          <w:lang w:val="pt-BR"/>
        </w:rPr>
        <w:t>ncias</w:t>
      </w:r>
      <w:r w:rsidR="00A0201E">
        <w:rPr>
          <w:rFonts w:cs="Arial"/>
          <w:sz w:val="24"/>
          <w:lang w:val="pt-BR"/>
        </w:rPr>
        <w:t>”.</w:t>
      </w:r>
    </w:p>
    <w:p w:rsidR="00FD151B" w:rsidRDefault="00C524A2" w:rsidP="00C524A2">
      <w:pPr>
        <w:pStyle w:val="Recuodecorpodetexto"/>
        <w:tabs>
          <w:tab w:val="left" w:pos="3686"/>
        </w:tabs>
        <w:spacing w:before="0" w:line="276" w:lineRule="auto"/>
        <w:ind w:firstLine="0"/>
        <w:jc w:val="both"/>
        <w:rPr>
          <w:rFonts w:cs="Arial"/>
          <w:sz w:val="24"/>
          <w:lang w:val="pt-BR"/>
        </w:rPr>
      </w:pPr>
      <w:r>
        <w:rPr>
          <w:rFonts w:cs="Arial"/>
          <w:sz w:val="24"/>
          <w:lang w:val="pt-BR"/>
        </w:rPr>
        <w:tab/>
      </w:r>
    </w:p>
    <w:p w:rsidR="00FD151B" w:rsidRPr="00A0201E" w:rsidRDefault="00E96CBC" w:rsidP="009F4720">
      <w:pPr>
        <w:spacing w:after="0" w:line="360" w:lineRule="auto"/>
        <w:jc w:val="both"/>
        <w:rPr>
          <w:rFonts w:ascii="Arial" w:hAnsi="Arial" w:cs="Arial"/>
          <w:sz w:val="24"/>
        </w:rPr>
      </w:pPr>
      <w:r w:rsidRPr="00E96CBC">
        <w:rPr>
          <w:rFonts w:ascii="Arial" w:hAnsi="Arial" w:cs="Arial"/>
          <w:b/>
          <w:sz w:val="24"/>
          <w:u w:val="single"/>
        </w:rPr>
        <w:t xml:space="preserve">PROJETO DE LEI </w:t>
      </w:r>
      <w:r w:rsidRPr="00A0201E">
        <w:rPr>
          <w:rFonts w:ascii="Arial" w:hAnsi="Arial" w:cs="Arial"/>
          <w:b/>
          <w:sz w:val="24"/>
          <w:u w:val="single"/>
        </w:rPr>
        <w:t xml:space="preserve">Nº </w:t>
      </w:r>
      <w:r w:rsidR="00A0201E" w:rsidRPr="00A0201E">
        <w:rPr>
          <w:rFonts w:ascii="Arial" w:hAnsi="Arial" w:cs="Arial"/>
          <w:b/>
          <w:sz w:val="24"/>
          <w:u w:val="single"/>
        </w:rPr>
        <w:t>066</w:t>
      </w:r>
      <w:r w:rsidRPr="00A0201E">
        <w:rPr>
          <w:rFonts w:ascii="Arial" w:hAnsi="Arial" w:cs="Arial"/>
          <w:b/>
          <w:sz w:val="24"/>
          <w:u w:val="single"/>
        </w:rPr>
        <w:t>/2025</w:t>
      </w:r>
      <w:r w:rsidRPr="00A0201E">
        <w:rPr>
          <w:rFonts w:ascii="Arial" w:hAnsi="Arial" w:cs="Arial"/>
          <w:b/>
          <w:sz w:val="24"/>
        </w:rPr>
        <w:t>:</w:t>
      </w:r>
      <w:r w:rsidR="00A0201E" w:rsidRPr="00A0201E">
        <w:rPr>
          <w:rFonts w:ascii="Arial" w:hAnsi="Arial" w:cs="Arial"/>
          <w:sz w:val="24"/>
        </w:rPr>
        <w:t xml:space="preserve"> </w:t>
      </w:r>
      <w:r w:rsidR="00A0201E">
        <w:rPr>
          <w:rFonts w:ascii="Arial" w:hAnsi="Arial" w:cs="Arial"/>
          <w:sz w:val="24"/>
        </w:rPr>
        <w:t>“</w:t>
      </w:r>
      <w:r w:rsidR="00A0201E" w:rsidRPr="00A0201E">
        <w:rPr>
          <w:rFonts w:ascii="Arial" w:hAnsi="Arial" w:cs="Arial"/>
          <w:sz w:val="24"/>
        </w:rPr>
        <w:t>Dispõe sobre o valor da taxa de lixo a dá outras providências</w:t>
      </w:r>
      <w:r w:rsidR="00A0201E">
        <w:rPr>
          <w:rFonts w:ascii="Arial" w:hAnsi="Arial" w:cs="Arial"/>
          <w:sz w:val="24"/>
        </w:rPr>
        <w:t>”.</w:t>
      </w:r>
    </w:p>
    <w:p w:rsidR="00FD151B" w:rsidRDefault="00FD151B" w:rsidP="009F4720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</w:p>
    <w:p w:rsidR="00733FA1" w:rsidRPr="00A0201E" w:rsidRDefault="00FD151B" w:rsidP="009F4720">
      <w:pPr>
        <w:spacing w:after="0" w:line="360" w:lineRule="auto"/>
        <w:jc w:val="both"/>
        <w:rPr>
          <w:rFonts w:ascii="Arial" w:hAnsi="Arial" w:cs="Arial"/>
          <w:sz w:val="24"/>
        </w:rPr>
      </w:pPr>
      <w:r w:rsidRPr="00E96CBC">
        <w:rPr>
          <w:rFonts w:ascii="Arial" w:hAnsi="Arial" w:cs="Arial"/>
          <w:b/>
          <w:sz w:val="24"/>
          <w:u w:val="single"/>
        </w:rPr>
        <w:t xml:space="preserve">PROJETO DE LEI </w:t>
      </w:r>
      <w:r w:rsidR="00A0201E" w:rsidRPr="00A0201E">
        <w:rPr>
          <w:rFonts w:ascii="Arial" w:hAnsi="Arial" w:cs="Arial"/>
          <w:b/>
          <w:sz w:val="24"/>
          <w:u w:val="single"/>
        </w:rPr>
        <w:t>Nº 067</w:t>
      </w:r>
      <w:r w:rsidRPr="00A0201E">
        <w:rPr>
          <w:rFonts w:ascii="Arial" w:hAnsi="Arial" w:cs="Arial"/>
          <w:b/>
          <w:sz w:val="24"/>
          <w:u w:val="single"/>
        </w:rPr>
        <w:t>/2025</w:t>
      </w:r>
      <w:r w:rsidRPr="00A0201E">
        <w:rPr>
          <w:rFonts w:ascii="Arial" w:hAnsi="Arial" w:cs="Arial"/>
          <w:sz w:val="24"/>
        </w:rPr>
        <w:t>:</w:t>
      </w:r>
      <w:r w:rsidR="00A0201E" w:rsidRPr="00A0201E">
        <w:rPr>
          <w:rFonts w:ascii="Arial" w:hAnsi="Arial" w:cs="Arial"/>
          <w:sz w:val="24"/>
        </w:rPr>
        <w:t xml:space="preserve"> </w:t>
      </w:r>
      <w:r w:rsidR="00A0201E">
        <w:rPr>
          <w:rFonts w:ascii="Arial" w:hAnsi="Arial" w:cs="Arial"/>
          <w:sz w:val="24"/>
        </w:rPr>
        <w:t>“</w:t>
      </w:r>
      <w:r w:rsidR="00A0201E" w:rsidRPr="00A0201E">
        <w:rPr>
          <w:rFonts w:ascii="Arial" w:hAnsi="Arial" w:cs="Arial"/>
          <w:sz w:val="24"/>
        </w:rPr>
        <w:t>Dispõe sobre a cobrança da contribuição de melhoria em obras de p</w:t>
      </w:r>
      <w:r w:rsidR="00A0201E">
        <w:rPr>
          <w:rFonts w:ascii="Arial" w:hAnsi="Arial" w:cs="Arial"/>
          <w:sz w:val="24"/>
        </w:rPr>
        <w:t>avimentação, e dá outras provid</w:t>
      </w:r>
      <w:r w:rsidR="00A0201E" w:rsidRPr="00A0201E">
        <w:rPr>
          <w:rFonts w:ascii="Arial" w:hAnsi="Arial" w:cs="Arial"/>
          <w:sz w:val="24"/>
        </w:rPr>
        <w:t>ências</w:t>
      </w:r>
      <w:r w:rsidR="00A0201E">
        <w:rPr>
          <w:rFonts w:ascii="Arial" w:hAnsi="Arial" w:cs="Arial"/>
          <w:sz w:val="24"/>
        </w:rPr>
        <w:t>”</w:t>
      </w:r>
      <w:r w:rsidR="00A0201E" w:rsidRPr="00A0201E">
        <w:rPr>
          <w:rFonts w:ascii="Arial" w:hAnsi="Arial" w:cs="Arial"/>
          <w:sz w:val="24"/>
        </w:rPr>
        <w:t>.</w:t>
      </w:r>
    </w:p>
    <w:p w:rsidR="00FD151B" w:rsidRPr="00A0201E" w:rsidRDefault="00FD151B" w:rsidP="009F472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FD151B" w:rsidRPr="00A0201E" w:rsidRDefault="00FD151B" w:rsidP="009F4720">
      <w:pPr>
        <w:spacing w:after="0" w:line="360" w:lineRule="auto"/>
        <w:jc w:val="both"/>
        <w:rPr>
          <w:rFonts w:ascii="Arial" w:hAnsi="Arial" w:cs="Arial"/>
          <w:color w:val="FF0000"/>
          <w:sz w:val="24"/>
        </w:rPr>
      </w:pPr>
      <w:r w:rsidRPr="00E96CBC">
        <w:rPr>
          <w:rFonts w:ascii="Arial" w:hAnsi="Arial" w:cs="Arial"/>
          <w:b/>
          <w:sz w:val="24"/>
          <w:u w:val="single"/>
        </w:rPr>
        <w:t xml:space="preserve">PROJETO DE </w:t>
      </w:r>
      <w:r w:rsidRPr="00A0201E">
        <w:rPr>
          <w:rFonts w:ascii="Arial" w:hAnsi="Arial" w:cs="Arial"/>
          <w:b/>
          <w:sz w:val="24"/>
          <w:u w:val="single"/>
        </w:rPr>
        <w:t xml:space="preserve">LEI </w:t>
      </w:r>
      <w:r w:rsidR="00A0201E" w:rsidRPr="00A0201E">
        <w:rPr>
          <w:rFonts w:ascii="Arial" w:hAnsi="Arial" w:cs="Arial"/>
          <w:b/>
          <w:sz w:val="24"/>
          <w:u w:val="single"/>
        </w:rPr>
        <w:t>Nº 068</w:t>
      </w:r>
      <w:r w:rsidRPr="00A0201E">
        <w:rPr>
          <w:rFonts w:ascii="Arial" w:hAnsi="Arial" w:cs="Arial"/>
          <w:b/>
          <w:sz w:val="24"/>
          <w:u w:val="single"/>
        </w:rPr>
        <w:t>/2025</w:t>
      </w:r>
      <w:r w:rsidRPr="00A0201E">
        <w:rPr>
          <w:rFonts w:ascii="Arial" w:hAnsi="Arial" w:cs="Arial"/>
          <w:b/>
          <w:sz w:val="24"/>
        </w:rPr>
        <w:t>:</w:t>
      </w:r>
      <w:r w:rsidR="00A0201E" w:rsidRPr="00A0201E">
        <w:rPr>
          <w:rFonts w:ascii="Arial" w:hAnsi="Arial" w:cs="Arial"/>
          <w:sz w:val="24"/>
        </w:rPr>
        <w:t xml:space="preserve"> </w:t>
      </w:r>
      <w:r w:rsidR="00A0201E">
        <w:rPr>
          <w:rFonts w:ascii="Arial" w:hAnsi="Arial" w:cs="Arial"/>
          <w:sz w:val="24"/>
        </w:rPr>
        <w:t>“</w:t>
      </w:r>
      <w:r w:rsidR="00A0201E" w:rsidRPr="00A0201E">
        <w:rPr>
          <w:rFonts w:ascii="Arial" w:hAnsi="Arial" w:cs="Arial"/>
          <w:sz w:val="24"/>
        </w:rPr>
        <w:t>Altera a redação do artigo 18 da Lei Municipal nº 2.521/25, e dá outras providências</w:t>
      </w:r>
      <w:r w:rsidR="00A0201E">
        <w:rPr>
          <w:rFonts w:ascii="Arial" w:hAnsi="Arial" w:cs="Arial"/>
          <w:sz w:val="24"/>
        </w:rPr>
        <w:t>”</w:t>
      </w:r>
      <w:r w:rsidR="00A0201E" w:rsidRPr="00A0201E">
        <w:rPr>
          <w:rFonts w:ascii="Arial" w:hAnsi="Arial" w:cs="Arial"/>
          <w:sz w:val="24"/>
        </w:rPr>
        <w:t>.</w:t>
      </w:r>
    </w:p>
    <w:p w:rsidR="002B220A" w:rsidRDefault="002B220A" w:rsidP="009F4720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</w:p>
    <w:p w:rsidR="00FD151B" w:rsidRPr="002B220A" w:rsidRDefault="004D3590" w:rsidP="009F47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96CBC">
        <w:rPr>
          <w:rFonts w:ascii="Arial" w:hAnsi="Arial" w:cs="Arial"/>
          <w:b/>
          <w:sz w:val="24"/>
          <w:u w:val="single"/>
        </w:rPr>
        <w:t xml:space="preserve">PROJETO DE </w:t>
      </w:r>
      <w:r w:rsidRPr="00A0201E">
        <w:rPr>
          <w:rFonts w:ascii="Arial" w:hAnsi="Arial" w:cs="Arial"/>
          <w:b/>
          <w:sz w:val="24"/>
          <w:u w:val="single"/>
        </w:rPr>
        <w:t xml:space="preserve">LEI </w:t>
      </w:r>
      <w:r>
        <w:rPr>
          <w:rFonts w:ascii="Arial" w:hAnsi="Arial" w:cs="Arial"/>
          <w:b/>
          <w:sz w:val="24"/>
          <w:u w:val="single"/>
        </w:rPr>
        <w:t>Nº 069</w:t>
      </w:r>
      <w:r w:rsidRPr="00A0201E">
        <w:rPr>
          <w:rFonts w:ascii="Arial" w:hAnsi="Arial" w:cs="Arial"/>
          <w:b/>
          <w:sz w:val="24"/>
          <w:u w:val="single"/>
        </w:rPr>
        <w:t>/2025</w:t>
      </w:r>
      <w:r w:rsidRPr="00A0201E">
        <w:rPr>
          <w:rFonts w:ascii="Arial" w:hAnsi="Arial" w:cs="Arial"/>
          <w:b/>
          <w:sz w:val="24"/>
        </w:rPr>
        <w:t>:</w:t>
      </w:r>
      <w:r w:rsidR="002B220A" w:rsidRPr="002B220A">
        <w:t xml:space="preserve"> </w:t>
      </w:r>
      <w:r w:rsidR="00636763">
        <w:t>“</w:t>
      </w:r>
      <w:r w:rsidR="002B220A" w:rsidRPr="002B220A">
        <w:rPr>
          <w:rFonts w:ascii="Arial" w:hAnsi="Arial" w:cs="Arial"/>
          <w:sz w:val="24"/>
          <w:szCs w:val="24"/>
        </w:rPr>
        <w:t>Altera a redação de dispositivos da Lei Municipal nº 1.803/15 e dá outras providências</w:t>
      </w:r>
      <w:r w:rsidR="00636763">
        <w:rPr>
          <w:rFonts w:ascii="Arial" w:hAnsi="Arial" w:cs="Arial"/>
          <w:sz w:val="24"/>
          <w:szCs w:val="24"/>
        </w:rPr>
        <w:t>”</w:t>
      </w:r>
      <w:r w:rsidR="002B220A" w:rsidRPr="002B220A">
        <w:rPr>
          <w:rFonts w:ascii="Arial" w:hAnsi="Arial" w:cs="Arial"/>
          <w:sz w:val="24"/>
          <w:szCs w:val="24"/>
        </w:rPr>
        <w:t>.</w:t>
      </w:r>
    </w:p>
    <w:p w:rsidR="004D3590" w:rsidRDefault="004D3590" w:rsidP="009F4720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</w:p>
    <w:p w:rsidR="00636763" w:rsidRDefault="004D3590" w:rsidP="006367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CBC">
        <w:rPr>
          <w:rFonts w:ascii="Arial" w:hAnsi="Arial" w:cs="Arial"/>
          <w:b/>
          <w:sz w:val="24"/>
          <w:u w:val="single"/>
        </w:rPr>
        <w:t xml:space="preserve">PROJETO DE </w:t>
      </w:r>
      <w:r w:rsidRPr="00A0201E">
        <w:rPr>
          <w:rFonts w:ascii="Arial" w:hAnsi="Arial" w:cs="Arial"/>
          <w:b/>
          <w:sz w:val="24"/>
          <w:u w:val="single"/>
        </w:rPr>
        <w:t xml:space="preserve">LEI </w:t>
      </w:r>
      <w:r>
        <w:rPr>
          <w:rFonts w:ascii="Arial" w:hAnsi="Arial" w:cs="Arial"/>
          <w:b/>
          <w:sz w:val="24"/>
          <w:u w:val="single"/>
        </w:rPr>
        <w:t>Nº 070</w:t>
      </w:r>
      <w:r w:rsidRPr="00A0201E">
        <w:rPr>
          <w:rFonts w:ascii="Arial" w:hAnsi="Arial" w:cs="Arial"/>
          <w:b/>
          <w:sz w:val="24"/>
          <w:u w:val="single"/>
        </w:rPr>
        <w:t>/2025</w:t>
      </w:r>
      <w:r w:rsidRPr="00A0201E">
        <w:rPr>
          <w:rFonts w:ascii="Arial" w:hAnsi="Arial" w:cs="Arial"/>
          <w:b/>
          <w:sz w:val="24"/>
        </w:rPr>
        <w:t>:</w:t>
      </w:r>
      <w:r w:rsidRPr="004D3590">
        <w:rPr>
          <w:rFonts w:ascii="Arial" w:hAnsi="Arial" w:cs="Arial"/>
        </w:rPr>
        <w:t xml:space="preserve"> </w:t>
      </w:r>
      <w:r w:rsidR="00636763" w:rsidRPr="00636763">
        <w:rPr>
          <w:rFonts w:ascii="Arial" w:hAnsi="Arial" w:cs="Arial"/>
          <w:sz w:val="24"/>
          <w:szCs w:val="24"/>
        </w:rPr>
        <w:t>“Autoriza o Município a conceder auxilio para a melhoria de espaços comunitários e dá outras providências”.</w:t>
      </w:r>
      <w:r w:rsidR="00636763">
        <w:rPr>
          <w:rFonts w:ascii="Arial" w:hAnsi="Arial" w:cs="Arial"/>
          <w:sz w:val="24"/>
          <w:szCs w:val="24"/>
        </w:rPr>
        <w:t xml:space="preserve"> </w:t>
      </w:r>
    </w:p>
    <w:p w:rsidR="00EB3DD1" w:rsidRPr="00636763" w:rsidRDefault="00EB3DD1" w:rsidP="00636763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1A560F">
        <w:rPr>
          <w:rFonts w:ascii="Arial" w:hAnsi="Arial" w:cs="Arial"/>
          <w:b/>
          <w:sz w:val="24"/>
          <w:szCs w:val="24"/>
        </w:rPr>
        <w:t>MATÉRIA DE INICIATIVA DO PODER LEGISLATIVO MUNICIPAL:</w:t>
      </w:r>
    </w:p>
    <w:p w:rsidR="00EB3DD1" w:rsidRDefault="00EB3DD1" w:rsidP="009F47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220A" w:rsidRPr="002151A8" w:rsidRDefault="002151A8" w:rsidP="002B22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27</w:t>
      </w:r>
      <w:r w:rsidR="00EB3DD1" w:rsidRPr="00B533F6">
        <w:rPr>
          <w:rFonts w:ascii="Arial" w:hAnsi="Arial" w:cs="Arial"/>
          <w:b/>
          <w:sz w:val="24"/>
          <w:szCs w:val="24"/>
          <w:u w:val="single"/>
        </w:rPr>
        <w:t>/2025:</w:t>
      </w:r>
      <w:r w:rsidR="002B220A" w:rsidRPr="002B220A">
        <w:rPr>
          <w:rFonts w:ascii="Arial" w:hAnsi="Arial" w:cs="Arial"/>
        </w:rPr>
        <w:t xml:space="preserve"> </w:t>
      </w:r>
      <w:r w:rsidR="002B220A" w:rsidRPr="002151A8">
        <w:rPr>
          <w:rFonts w:ascii="Arial" w:hAnsi="Arial" w:cs="Arial"/>
          <w:sz w:val="24"/>
          <w:szCs w:val="24"/>
        </w:rPr>
        <w:t>“Solicitam o Poder Executivo que seja realizado o asfalto na estrada até na primeira ponte localizada à esquerda da casa do Senhor Rodrigo Capelletto, estrada que liga à comunidade de Linha São Brás”.</w:t>
      </w:r>
    </w:p>
    <w:p w:rsidR="009A7E0A" w:rsidRDefault="009A7E0A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51A8" w:rsidRPr="002151A8" w:rsidRDefault="002151A8" w:rsidP="002151A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28</w:t>
      </w:r>
      <w:r w:rsidRPr="00B533F6">
        <w:rPr>
          <w:rFonts w:ascii="Arial" w:hAnsi="Arial" w:cs="Arial"/>
          <w:b/>
          <w:sz w:val="24"/>
          <w:szCs w:val="24"/>
          <w:u w:val="single"/>
        </w:rPr>
        <w:t>/2025:</w:t>
      </w:r>
      <w:r w:rsidRPr="002151A8">
        <w:rPr>
          <w:rFonts w:ascii="Arial" w:eastAsia="Times New Roman" w:hAnsi="Arial" w:cs="Arial"/>
          <w:sz w:val="24"/>
          <w:szCs w:val="24"/>
          <w:lang w:eastAsia="pt-BR"/>
        </w:rPr>
        <w:t xml:space="preserve"> “Solicitam ao Poder Executivo que seja feito repasse de valor financeiro para ajudar as nossas comunidades do Município de Ponte Preta, já no primeiro semestre do próximo ano de 2026”.</w:t>
      </w: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FD151B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B3522A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C258FD" w:rsidRPr="0099369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5CA4" w:rsidRDefault="00065CA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C258FD" w:rsidRPr="009F4720">
        <w:rPr>
          <w:rFonts w:ascii="Arial" w:hAnsi="Arial" w:cs="Arial"/>
          <w:b/>
          <w:sz w:val="24"/>
          <w:szCs w:val="24"/>
        </w:rPr>
        <w:t>WELISON JOSÉ VALDUGA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493D"/>
    <w:rsid w:val="00076074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335A"/>
    <w:rsid w:val="002040EF"/>
    <w:rsid w:val="00214C23"/>
    <w:rsid w:val="002151A8"/>
    <w:rsid w:val="0023528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6763"/>
    <w:rsid w:val="006379C6"/>
    <w:rsid w:val="00651606"/>
    <w:rsid w:val="0069081B"/>
    <w:rsid w:val="00692125"/>
    <w:rsid w:val="006A7A66"/>
    <w:rsid w:val="006B5ADD"/>
    <w:rsid w:val="006B7544"/>
    <w:rsid w:val="006F6149"/>
    <w:rsid w:val="00710539"/>
    <w:rsid w:val="00730A77"/>
    <w:rsid w:val="00733FA1"/>
    <w:rsid w:val="00742099"/>
    <w:rsid w:val="00747930"/>
    <w:rsid w:val="00777F85"/>
    <w:rsid w:val="00786640"/>
    <w:rsid w:val="007961EC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C0E7F"/>
    <w:rsid w:val="008C3005"/>
    <w:rsid w:val="008C5ACB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0201E"/>
    <w:rsid w:val="00A1619F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6D44"/>
    <w:rsid w:val="00B51B2A"/>
    <w:rsid w:val="00B533F6"/>
    <w:rsid w:val="00B551F8"/>
    <w:rsid w:val="00B55D71"/>
    <w:rsid w:val="00B560D2"/>
    <w:rsid w:val="00B569D3"/>
    <w:rsid w:val="00B93AE7"/>
    <w:rsid w:val="00B95F0C"/>
    <w:rsid w:val="00B96D2A"/>
    <w:rsid w:val="00BC2EA8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524A2"/>
    <w:rsid w:val="00C8369B"/>
    <w:rsid w:val="00C85923"/>
    <w:rsid w:val="00C92905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96CBC"/>
    <w:rsid w:val="00EB3DD1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84</cp:revision>
  <cp:lastPrinted>2025-12-08T11:27:00Z</cp:lastPrinted>
  <dcterms:created xsi:type="dcterms:W3CDTF">2023-03-21T22:40:00Z</dcterms:created>
  <dcterms:modified xsi:type="dcterms:W3CDTF">2025-12-22T12:11:00Z</dcterms:modified>
</cp:coreProperties>
</file>